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4FDD42BD">
      <w:pPr>
        <w:pStyle w:val="style62"/>
        <w:jc w:val="center"/>
        <w:rPr/>
      </w:pPr>
      <w:r>
        <w:t>ENTRENAMIENTO Y MEJORA DEL DELANTERO</w:t>
      </w:r>
    </w:p>
    <w:p w14:paraId="A72A1CB0">
      <w:pPr>
        <w:pStyle w:val="style0"/>
        <w:jc w:val="center"/>
        <w:rPr/>
      </w:pPr>
      <w:r>
        <w:rPr>
          <w:b/>
        </w:rPr>
        <w:t>Manual de Entrenamiento Específico</w:t>
      </w:r>
      <w:r>
        <w:rPr>
          <w:b/>
        </w:rPr>
        <w:br/>
      </w:r>
    </w:p>
    <w:p w14:paraId="15E4BCF5">
      <w:pPr>
        <w:pStyle w:val="style1"/>
        <w:rPr/>
      </w:pPr>
      <w:r>
        <w:t>Introducción</w:t>
      </w:r>
    </w:p>
    <w:p w14:paraId="EF0CD29B">
      <w:pPr>
        <w:pStyle w:val="style0"/>
        <w:rPr/>
      </w:pPr>
      <w:r>
        <w:t>El entrenamiento individualizado del delantero de fútbol se enfoca en optimizar la definición bajo presión, la potencia explosiva en los primeros metros, el juego de espaldas y los desmarques en espacios reducidos, replicando situaciones reales de partido.</w:t>
      </w:r>
    </w:p>
    <w:p w14:paraId="F92B1CC0">
      <w:pPr>
        <w:pStyle w:val="style1"/>
        <w:rPr/>
      </w:pPr>
      <w:r>
        <w:t>Objetivos del Delantero</w:t>
      </w:r>
    </w:p>
    <w:p w14:paraId="8D1934CB">
      <w:pPr>
        <w:pStyle w:val="style2"/>
        <w:rPr/>
      </w:pPr>
      <w:r>
        <w:t>Objetivos ofensivos</w:t>
      </w:r>
    </w:p>
    <w:p w14:paraId="4A096ECA">
      <w:pPr>
        <w:pStyle w:val="style48"/>
        <w:rPr/>
      </w:pPr>
      <w:r>
        <w:t>Finalización: Definir con eficacia dentro y fuera del área usando ambos pies o la cabeza.</w:t>
      </w:r>
    </w:p>
    <w:p w14:paraId="ECF3CFE2">
      <w:pPr>
        <w:pStyle w:val="style48"/>
        <w:rPr/>
      </w:pPr>
      <w:r>
        <w:t>Ataque a los espacios: Tirar desmarques de ruptura para romper la línea defensiva rival.</w:t>
      </w:r>
    </w:p>
    <w:p w14:paraId="43D3C820">
      <w:pPr>
        <w:pStyle w:val="style48"/>
        <w:rPr/>
      </w:pPr>
      <w:r>
        <w:t>Juego de espaldas: Recibir el balón, protegerlo con el cuerpo y habilitar a los mediocampistas.</w:t>
      </w:r>
    </w:p>
    <w:p w14:paraId="8183D6E7">
      <w:pPr>
        <w:pStyle w:val="style2"/>
        <w:rPr/>
      </w:pPr>
      <w:r>
        <w:t>Objetivos defensivos</w:t>
      </w:r>
    </w:p>
    <w:p w14:paraId="108675FB">
      <w:pPr>
        <w:pStyle w:val="style48"/>
        <w:rPr/>
      </w:pPr>
      <w:r>
        <w:t>Presión alta: Iniciar el bloqueo a la salida del balón.</w:t>
      </w:r>
    </w:p>
    <w:p w14:paraId="340F042C">
      <w:pPr>
        <w:pStyle w:val="style48"/>
        <w:rPr/>
      </w:pPr>
      <w:r>
        <w:t>Cierre de líneas de pase: Forzar errores o envíos largos.</w:t>
      </w:r>
    </w:p>
    <w:p w14:paraId="7D35E74A">
      <w:pPr>
        <w:pStyle w:val="style48"/>
        <w:rPr/>
      </w:pPr>
      <w:r>
        <w:t>Temporización: Retrasar el avance rival para reorganizar al equipo.</w:t>
      </w:r>
    </w:p>
    <w:p w14:paraId="81205EED">
      <w:pPr>
        <w:pStyle w:val="style1"/>
        <w:rPr/>
      </w:pPr>
      <w:r>
        <w:t>Entrenamiento Específico</w:t>
      </w:r>
    </w:p>
    <w:p w14:paraId="E27BB850">
      <w:pPr>
        <w:pStyle w:val="style2"/>
        <w:rPr/>
      </w:pPr>
      <w:r>
        <w:t>Definición y golpeo</w:t>
      </w:r>
    </w:p>
    <w:p w14:paraId="BDD00288">
      <w:pPr>
        <w:pStyle w:val="style48"/>
        <w:rPr/>
      </w:pPr>
      <w:r>
        <w:t>Remate a un toque.</w:t>
      </w:r>
    </w:p>
    <w:p w14:paraId="C3292A42">
      <w:pPr>
        <w:pStyle w:val="style48"/>
        <w:rPr/>
      </w:pPr>
      <w:r>
        <w:t>Control orientado y tiro.</w:t>
      </w:r>
    </w:p>
    <w:p w14:paraId="3380CF4B">
      <w:pPr>
        <w:pStyle w:val="style48"/>
        <w:rPr/>
      </w:pPr>
      <w:r>
        <w:t>Disparos cruzados y angulados.</w:t>
      </w:r>
    </w:p>
    <w:p w14:paraId="BC13989C">
      <w:pPr>
        <w:pStyle w:val="style2"/>
        <w:rPr/>
      </w:pPr>
      <w:r>
        <w:t>Movilidad y desmarques</w:t>
      </w:r>
    </w:p>
    <w:p w14:paraId="73FACD3F">
      <w:pPr>
        <w:pStyle w:val="style48"/>
        <w:rPr/>
      </w:pPr>
      <w:r>
        <w:t>Ataque al espacio.</w:t>
      </w:r>
    </w:p>
    <w:p w14:paraId="08896D38">
      <w:pPr>
        <w:pStyle w:val="style48"/>
        <w:rPr/>
      </w:pPr>
      <w:r>
        <w:t>Lectura de centros.</w:t>
      </w:r>
    </w:p>
    <w:p w14:paraId="25F736A9">
      <w:pPr>
        <w:pStyle w:val="style48"/>
        <w:rPr/>
      </w:pPr>
      <w:r>
        <w:t>Uso del cuerpo para proteger el balón.</w:t>
      </w:r>
    </w:p>
    <w:p w14:paraId="A3B9C260">
      <w:pPr>
        <w:pStyle w:val="style2"/>
        <w:rPr/>
      </w:pPr>
      <w:r>
        <w:t>Preparación física específica</w:t>
      </w:r>
    </w:p>
    <w:p w14:paraId="08465059">
      <w:pPr>
        <w:pStyle w:val="style48"/>
        <w:rPr/>
      </w:pPr>
      <w:r>
        <w:t>Sprints cortos de 5 a 15 metros.</w:t>
      </w:r>
    </w:p>
    <w:p w14:paraId="4DEBC870">
      <w:pPr>
        <w:pStyle w:val="style48"/>
        <w:rPr/>
      </w:pPr>
      <w:r>
        <w:t>Pliometría.</w:t>
      </w:r>
    </w:p>
    <w:p w14:paraId="07B9871B">
      <w:pPr>
        <w:pStyle w:val="style48"/>
        <w:rPr/>
      </w:pPr>
      <w:r>
        <w:t>Trabajo excéntrico de isquiotibiales.</w:t>
      </w:r>
    </w:p>
    <w:p w14:paraId="707AAD73">
      <w:pPr>
        <w:pStyle w:val="style1"/>
        <w:rPr/>
      </w:pPr>
      <w:r>
        <w:t>Conclusión</w:t>
      </w:r>
    </w:p>
    <w:p w14:paraId="CBD8EC78">
      <w:pPr>
        <w:pStyle w:val="style0"/>
        <w:rPr/>
      </w:pPr>
      <w:r>
        <w:t>El entrenamiento del delantero debe integrar aspectos técnicos, tácticos y físicos para mejorar el rendimiento en situaciones reales de competición.</w:t>
      </w:r>
    </w:p>
    <w:sectPr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auto"/>
    <w:pitch w:val="variable"/>
    <w:sig w:usb0="E0002AFF" w:usb1="C0007841" w:usb2="00000009" w:usb3="00000000" w:csb0="000001FF" w:csb1="00000000"/>
  </w:font>
  <w:font w:name="Cambria">
    <w:altName w:val="Cambria"/>
    <w:panose1 w:val="02040503050004030204"/>
    <w:charset w:val="00"/>
    <w:family w:val="auto"/>
    <w:pitch w:val="variable"/>
    <w:sig w:usb0="E00002FF" w:usb1="400004FF" w:usb2="00000000" w:usb3="00000000" w:csb0="0000019F" w:csb1="00000000"/>
  </w:font>
  <w:font w:name="ＭＳ 明朝">
    <w:altName w:val="ＭＳ 明朝"/>
    <w:panose1 w:val="00000000000000000000"/>
    <w:charset w:val="80"/>
    <w:family w:val="roman"/>
    <w:pitch w:val="fixed"/>
    <w:sig w:usb0="00000001" w:usb1="08070000" w:usb2="00000010" w:usb3="00000000" w:csb0="00020000" w:csb1="00000000"/>
  </w:font>
  <w:font w:name="Calibri">
    <w:altName w:val="Calibri"/>
    <w:panose1 w:val="020f0502020002030204"/>
    <w:charset w:val="00"/>
    <w:family w:val="auto"/>
    <w:pitch w:val="variable"/>
    <w:sig w:usb0="E10002FF" w:usb1="4000ACFF" w:usb2="00000009" w:usb3="00000000" w:csb0="0000019F" w:csb1="00000000"/>
  </w:font>
  <w:font w:name="ＭＳ ゴシック">
    <w:altName w:val="ＭＳ ゴシック"/>
    <w:panose1 w:val="00000000000000000000"/>
    <w:charset w:val="80"/>
    <w:family w:val="modern"/>
    <w:pitch w:val="fixed"/>
    <w:sig w:usb0="00000001" w:usb1="08070000" w:usb2="00000010" w:usb3="00000000" w:csb0="00020000" w:csb1="00000000"/>
  </w:font>
  <w:font w:name="Courier">
    <w:altName w:val="Courier"/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altName w:val="Arial"/>
    <w:panose1 w:val="020b06040200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singleLevel"/>
    <w:tmpl w:val="C310EC42"/>
    <w:lvl w:ilvl="0">
      <w:start w:val="1"/>
      <w:numFmt w:val="decimal"/>
      <w:lvlText w:val="%1."/>
      <w:lvlJc w:val="left"/>
      <w:pPr>
        <w:tabs>
          <w:tab w:val="left" w:leader="none" w:pos="1800"/>
        </w:tabs>
        <w:ind w:left="1800" w:hanging="360"/>
      </w:pPr>
    </w:lvl>
  </w:abstractNum>
  <w:abstractNum w:abstractNumId="1">
    <w:nsid w:val="00000001"/>
    <w:multiLevelType w:val="singleLevel"/>
    <w:tmpl w:val="E4089024"/>
    <w:lvl w:ilvl="0">
      <w:start w:val="1"/>
      <w:numFmt w:val="decimal"/>
      <w:lvlText w:val="%1."/>
      <w:lvlJc w:val="left"/>
      <w:pPr>
        <w:tabs>
          <w:tab w:val="left" w:leader="none" w:pos="1440"/>
        </w:tabs>
        <w:ind w:left="1440" w:hanging="360"/>
      </w:pPr>
    </w:lvl>
  </w:abstractNum>
  <w:abstractNum w:abstractNumId="2">
    <w:nsid w:val="00000002"/>
    <w:multiLevelType w:val="singleLevel"/>
    <w:tmpl w:val="FB12693A"/>
    <w:lvl w:ilvl="0">
      <w:start w:val="1"/>
      <w:numFmt w:val="decimal"/>
      <w:pStyle w:val="style59"/>
      <w:lvlText w:val="%1."/>
      <w:lvlJc w:val="left"/>
      <w:pPr>
        <w:tabs>
          <w:tab w:val="left" w:leader="none" w:pos="1080"/>
        </w:tabs>
        <w:ind w:left="1080" w:hanging="360"/>
      </w:pPr>
    </w:lvl>
  </w:abstractNum>
  <w:abstractNum w:abstractNumId="3">
    <w:nsid w:val="00000003"/>
    <w:multiLevelType w:val="singleLevel"/>
    <w:tmpl w:val="38441652"/>
    <w:lvl w:ilvl="0">
      <w:start w:val="1"/>
      <w:numFmt w:val="decimal"/>
      <w:pStyle w:val="style58"/>
      <w:lvlText w:val="%1."/>
      <w:lvlJc w:val="left"/>
      <w:pPr>
        <w:tabs>
          <w:tab w:val="left" w:leader="none" w:pos="720"/>
        </w:tabs>
        <w:ind w:left="720" w:hanging="360"/>
      </w:pPr>
    </w:lvl>
  </w:abstractNum>
  <w:abstractNum w:abstractNumId="4">
    <w:nsid w:val="00000004"/>
    <w:multiLevelType w:val="singleLevel"/>
    <w:tmpl w:val="171AC3A4"/>
    <w:lvl w:ilvl="0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00000005"/>
    <w:multiLevelType w:val="singleLevel"/>
    <w:tmpl w:val="F3EAFDEC"/>
    <w:lvl w:ilvl="0">
      <w:start w:val="1"/>
      <w:numFmt w:val="bullet"/>
      <w:pStyle w:val="style55"/>
      <w:lvlText w:val=""/>
      <w:lvlJc w:val="left"/>
      <w:pPr>
        <w:tabs>
          <w:tab w:val="left" w:leader="none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00000006"/>
    <w:multiLevelType w:val="singleLevel"/>
    <w:tmpl w:val="3D1EFFD4"/>
    <w:lvl w:ilvl="0">
      <w:start w:val="1"/>
      <w:numFmt w:val="bullet"/>
      <w:pStyle w:val="style54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00000007"/>
    <w:multiLevelType w:val="singleLevel"/>
    <w:tmpl w:val="D0A62B40"/>
    <w:lvl w:ilvl="0">
      <w:start w:val="1"/>
      <w:numFmt w:val="decimal"/>
      <w:pStyle w:val="style49"/>
      <w:lvlText w:val="%1."/>
      <w:lvlJc w:val="left"/>
      <w:pPr>
        <w:tabs>
          <w:tab w:val="left" w:leader="none" w:pos="360"/>
        </w:tabs>
        <w:ind w:left="360" w:hanging="360"/>
      </w:pPr>
    </w:lvl>
  </w:abstractNum>
  <w:abstractNum w:abstractNumId="8">
    <w:nsid w:val="00000008"/>
    <w:multiLevelType w:val="singleLevel"/>
    <w:tmpl w:val="29761A62"/>
    <w:lvl w:ilvl="0">
      <w:start w:val="1"/>
      <w:numFmt w:val="bullet"/>
      <w:pStyle w:val="style48"/>
      <w:lvlText w:val=""/>
      <w:lvlJc w:val="left"/>
      <w:pPr>
        <w:tabs>
          <w:tab w:val="left" w:leader="none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val="bestFit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mbria" w:cs="宋体" w:eastAsia="ＭＳ 明朝" w:hAnsi="Cambria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  <w:rPr>
      <w:rFonts w:ascii="Calibri" w:eastAsia="Calibri" w:hAnsi="Calibri"/>
      <w:sz w:val="22"/>
    </w:rPr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8652d9e8-da0f-4b14-8c60-02954c0df003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7c112abb-1b1f-4a5b-b959-264a26c554d7"/>
    <w:basedOn w:val="style65"/>
    <w:next w:val="style4098"/>
    <w:link w:val="style32"/>
    <w:uiPriority w:val="99"/>
  </w:style>
  <w:style w:type="paragraph" w:styleId="style1">
    <w:name w:val="heading 1"/>
    <w:basedOn w:val="style0"/>
    <w:next w:val="style0"/>
    <w:link w:val="style4099"/>
    <w:qFormat/>
    <w:uiPriority w:val="9"/>
    <w:pPr>
      <w:keepNext/>
      <w:keepLines/>
      <w:spacing w:before="480" w:after="0"/>
      <w:outlineLvl w:val="0"/>
    </w:pPr>
    <w:rPr>
      <w:rFonts w:ascii="Calibri" w:cs="宋体" w:eastAsia="ＭＳ ゴシック" w:hAnsi="Calibri"/>
      <w:b/>
      <w:bCs/>
      <w:color w:val="365f91"/>
      <w:sz w:val="28"/>
      <w:szCs w:val="28"/>
    </w:rPr>
  </w:style>
  <w:style w:type="paragraph" w:styleId="style2">
    <w:name w:val="heading 2"/>
    <w:basedOn w:val="style0"/>
    <w:next w:val="style0"/>
    <w:link w:val="style4100"/>
    <w:qFormat/>
    <w:uiPriority w:val="9"/>
    <w:pPr>
      <w:keepNext/>
      <w:keepLines/>
      <w:spacing w:before="200" w:after="0"/>
      <w:outlineLvl w:val="1"/>
    </w:pPr>
    <w:rPr>
      <w:rFonts w:ascii="Calibri" w:cs="宋体" w:eastAsia="ＭＳ ゴシック" w:hAnsi="Calibri"/>
      <w:b/>
      <w:bCs/>
      <w:color w:val="4f81bd"/>
      <w:sz w:val="26"/>
      <w:szCs w:val="26"/>
    </w:rPr>
  </w:style>
  <w:style w:type="paragraph" w:styleId="style3">
    <w:name w:val="heading 3"/>
    <w:basedOn w:val="style0"/>
    <w:next w:val="style0"/>
    <w:link w:val="style4101"/>
    <w:qFormat/>
    <w:uiPriority w:val="9"/>
    <w:pPr>
      <w:keepNext/>
      <w:keepLines/>
      <w:spacing w:before="200" w:after="0"/>
      <w:outlineLvl w:val="2"/>
    </w:pPr>
    <w:rPr>
      <w:rFonts w:ascii="Calibri" w:cs="宋体" w:eastAsia="ＭＳ ゴシック" w:hAnsi="Calibri"/>
      <w:b/>
      <w:bCs/>
      <w:color w:val="4f81bd"/>
    </w:rPr>
  </w:style>
  <w:style w:type="paragraph" w:styleId="style4">
    <w:name w:val="heading 4"/>
    <w:basedOn w:val="style0"/>
    <w:next w:val="style0"/>
    <w:link w:val="style4109"/>
    <w:qFormat/>
    <w:uiPriority w:val="9"/>
    <w:pPr>
      <w:keepNext/>
      <w:keepLines/>
      <w:spacing w:before="200" w:after="0"/>
      <w:outlineLvl w:val="3"/>
    </w:pPr>
    <w:rPr>
      <w:rFonts w:ascii="Calibri" w:cs="宋体" w:eastAsia="ＭＳ ゴシック" w:hAnsi="Calibri"/>
      <w:b/>
      <w:bCs/>
      <w:i/>
      <w:iCs/>
      <w:color w:val="4f81bd"/>
    </w:rPr>
  </w:style>
  <w:style w:type="paragraph" w:styleId="style5">
    <w:name w:val="heading 5"/>
    <w:basedOn w:val="style0"/>
    <w:next w:val="style0"/>
    <w:link w:val="style4110"/>
    <w:qFormat/>
    <w:uiPriority w:val="9"/>
    <w:pPr>
      <w:keepNext/>
      <w:keepLines/>
      <w:spacing w:before="200" w:after="0"/>
      <w:outlineLvl w:val="4"/>
    </w:pPr>
    <w:rPr>
      <w:rFonts w:ascii="Calibri" w:cs="宋体" w:eastAsia="ＭＳ ゴシック" w:hAnsi="Calibri"/>
      <w:color w:val="243f60"/>
    </w:rPr>
  </w:style>
  <w:style w:type="paragraph" w:styleId="style6">
    <w:name w:val="heading 6"/>
    <w:basedOn w:val="style0"/>
    <w:next w:val="style0"/>
    <w:link w:val="style4111"/>
    <w:qFormat/>
    <w:uiPriority w:val="9"/>
    <w:pPr>
      <w:keepNext/>
      <w:keepLines/>
      <w:spacing w:before="200" w:after="0"/>
      <w:outlineLvl w:val="5"/>
    </w:pPr>
    <w:rPr>
      <w:rFonts w:ascii="Calibri" w:cs="宋体" w:eastAsia="ＭＳ ゴシック" w:hAnsi="Calibri"/>
      <w:i/>
      <w:iCs/>
      <w:color w:val="243f60"/>
    </w:rPr>
  </w:style>
  <w:style w:type="paragraph" w:styleId="style7">
    <w:name w:val="heading 7"/>
    <w:basedOn w:val="style0"/>
    <w:next w:val="style0"/>
    <w:link w:val="style4112"/>
    <w:qFormat/>
    <w:uiPriority w:val="9"/>
    <w:pPr>
      <w:keepNext/>
      <w:keepLines/>
      <w:spacing w:before="200" w:after="0"/>
      <w:outlineLvl w:val="6"/>
    </w:pPr>
    <w:rPr>
      <w:rFonts w:ascii="Calibri" w:cs="宋体" w:eastAsia="ＭＳ ゴシック" w:hAnsi="Calibri"/>
      <w:i/>
      <w:iCs/>
      <w:color w:val="404040"/>
    </w:rPr>
  </w:style>
  <w:style w:type="paragraph" w:styleId="style8">
    <w:name w:val="heading 8"/>
    <w:basedOn w:val="style0"/>
    <w:next w:val="style0"/>
    <w:link w:val="style4113"/>
    <w:qFormat/>
    <w:uiPriority w:val="9"/>
    <w:pPr>
      <w:keepNext/>
      <w:keepLines/>
      <w:spacing w:before="200" w:after="0"/>
      <w:outlineLvl w:val="7"/>
    </w:pPr>
    <w:rPr>
      <w:rFonts w:ascii="Calibri" w:cs="宋体" w:eastAsia="ＭＳ ゴシック" w:hAnsi="Calibri"/>
      <w:color w:val="4f81bd"/>
      <w:sz w:val="20"/>
      <w:szCs w:val="20"/>
    </w:rPr>
  </w:style>
  <w:style w:type="paragraph" w:styleId="style9">
    <w:name w:val="heading 9"/>
    <w:basedOn w:val="style0"/>
    <w:next w:val="style0"/>
    <w:link w:val="style4114"/>
    <w:qFormat/>
    <w:uiPriority w:val="9"/>
    <w:pPr>
      <w:keepNext/>
      <w:keepLines/>
      <w:spacing w:before="200" w:after="0"/>
      <w:outlineLvl w:val="8"/>
    </w:pPr>
    <w:rPr>
      <w:rFonts w:ascii="Calibri" w:cs="宋体" w:eastAsia="ＭＳ ゴシック" w:hAnsi="Calibri"/>
      <w:i/>
      <w:iCs/>
      <w:color w:val="404040"/>
      <w:sz w:val="20"/>
      <w:szCs w:val="20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character" w:customStyle="1" w:styleId="style4099">
    <w:name w:val="Heading 1 Char_309d2427-7d78-485f-b9a3-5474e69e852b"/>
    <w:basedOn w:val="style65"/>
    <w:next w:val="style4099"/>
    <w:link w:val="style1"/>
    <w:uiPriority w:val="9"/>
    <w:rPr>
      <w:rFonts w:ascii="Calibri" w:cs="宋体" w:eastAsia="ＭＳ ゴシック" w:hAnsi="Calibri"/>
      <w:b/>
      <w:bCs/>
      <w:color w:val="365f91"/>
      <w:sz w:val="28"/>
      <w:szCs w:val="28"/>
    </w:rPr>
  </w:style>
  <w:style w:type="character" w:customStyle="1" w:styleId="style4100">
    <w:name w:val="Heading 2 Char_cdda0823-dce8-43c7-82a8-c3a420beb64f"/>
    <w:basedOn w:val="style65"/>
    <w:next w:val="style4100"/>
    <w:link w:val="style2"/>
    <w:uiPriority w:val="9"/>
    <w:rPr>
      <w:rFonts w:ascii="Calibri" w:cs="宋体" w:eastAsia="ＭＳ ゴシック" w:hAnsi="Calibri"/>
      <w:b/>
      <w:bCs/>
      <w:color w:val="4f81bd"/>
      <w:sz w:val="26"/>
      <w:szCs w:val="26"/>
    </w:rPr>
  </w:style>
  <w:style w:type="character" w:customStyle="1" w:styleId="style4101">
    <w:name w:val="Heading 3 Char_e45b1d57-f359-4754-af22-132749627fa4"/>
    <w:basedOn w:val="style65"/>
    <w:next w:val="style4101"/>
    <w:link w:val="style3"/>
    <w:uiPriority w:val="9"/>
    <w:rPr>
      <w:rFonts w:ascii="Calibri" w:cs="宋体" w:eastAsia="ＭＳ ゴシック" w:hAnsi="Calibri"/>
      <w:b/>
      <w:bCs/>
      <w:color w:val="4f81bd"/>
    </w:rPr>
  </w:style>
  <w:style w:type="paragraph" w:styleId="style62">
    <w:name w:val="Title"/>
    <w:basedOn w:val="style0"/>
    <w:next w:val="style0"/>
    <w:link w:val="style4102"/>
    <w:qFormat/>
    <w:uiPriority w:val="10"/>
    <w:pPr>
      <w:pBdr>
        <w:bottom w:val="single" w:sz="8" w:space="4" w:color="4f81bd"/>
      </w:pBdr>
      <w:spacing w:after="300" w:lineRule="auto" w:line="240"/>
      <w:contextualSpacing/>
    </w:pPr>
    <w:rPr>
      <w:rFonts w:ascii="Calibri" w:cs="宋体" w:eastAsia="ＭＳ ゴシック" w:hAnsi="Calibri"/>
      <w:color w:val="17365d"/>
      <w:spacing w:val="5"/>
      <w:kern w:val="28"/>
      <w:sz w:val="52"/>
      <w:szCs w:val="52"/>
    </w:rPr>
  </w:style>
  <w:style w:type="character" w:customStyle="1" w:styleId="style4102">
    <w:name w:val="Title Char_450019fa-d672-4001-8992-d57c449c09c5"/>
    <w:basedOn w:val="style65"/>
    <w:next w:val="style4102"/>
    <w:link w:val="style62"/>
    <w:uiPriority w:val="10"/>
    <w:rPr>
      <w:rFonts w:ascii="Calibri" w:cs="宋体" w:eastAsia="ＭＳ ゴシック" w:hAnsi="Calibri"/>
      <w:color w:val="17365d"/>
      <w:spacing w:val="5"/>
      <w:kern w:val="28"/>
      <w:sz w:val="52"/>
      <w:szCs w:val="52"/>
    </w:rPr>
  </w:style>
  <w:style w:type="paragraph" w:styleId="style74">
    <w:name w:val="Subtitle"/>
    <w:basedOn w:val="style0"/>
    <w:next w:val="style0"/>
    <w:link w:val="style4103"/>
    <w:qFormat/>
    <w:uiPriority w:val="11"/>
    <w:pPr>
      <w:numPr>
        <w:ilvl w:val="1"/>
        <w:numId w:val="0"/>
      </w:numPr>
    </w:pPr>
    <w:rPr>
      <w:rFonts w:ascii="Calibri" w:cs="宋体" w:eastAsia="ＭＳ ゴシック" w:hAnsi="Calibri"/>
      <w:i/>
      <w:iCs/>
      <w:color w:val="4f81bd"/>
      <w:spacing w:val="15"/>
      <w:sz w:val="24"/>
      <w:szCs w:val="24"/>
    </w:rPr>
  </w:style>
  <w:style w:type="character" w:customStyle="1" w:styleId="style4103">
    <w:name w:val="Subtitle Char"/>
    <w:basedOn w:val="style65"/>
    <w:next w:val="style4103"/>
    <w:link w:val="style74"/>
    <w:uiPriority w:val="11"/>
    <w:rPr>
      <w:rFonts w:ascii="Calibri" w:cs="宋体" w:eastAsia="ＭＳ ゴシック" w:hAnsi="Calibri"/>
      <w:i/>
      <w:iCs/>
      <w:color w:val="4f81bd"/>
      <w:spacing w:val="15"/>
      <w:sz w:val="24"/>
      <w:szCs w:val="24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66">
    <w:name w:val="Body Text"/>
    <w:basedOn w:val="style0"/>
    <w:next w:val="style66"/>
    <w:link w:val="style4104"/>
    <w:uiPriority w:val="99"/>
    <w:pPr>
      <w:spacing w:after="120"/>
    </w:pPr>
    <w:rPr/>
  </w:style>
  <w:style w:type="character" w:customStyle="1" w:styleId="style4104">
    <w:name w:val="Body Text Char"/>
    <w:basedOn w:val="style65"/>
    <w:next w:val="style4104"/>
    <w:link w:val="style66"/>
    <w:uiPriority w:val="99"/>
  </w:style>
  <w:style w:type="paragraph" w:styleId="style80">
    <w:name w:val="Body Text 2"/>
    <w:basedOn w:val="style0"/>
    <w:next w:val="style80"/>
    <w:link w:val="style4105"/>
    <w:uiPriority w:val="99"/>
    <w:pPr>
      <w:spacing w:after="120" w:lineRule="auto" w:line="480"/>
    </w:pPr>
    <w:rPr/>
  </w:style>
  <w:style w:type="character" w:customStyle="1" w:styleId="style4105">
    <w:name w:val="Body Text 2 Char"/>
    <w:basedOn w:val="style65"/>
    <w:next w:val="style4105"/>
    <w:link w:val="style80"/>
    <w:uiPriority w:val="99"/>
  </w:style>
  <w:style w:type="paragraph" w:styleId="style81">
    <w:name w:val="Body Text 3"/>
    <w:basedOn w:val="style0"/>
    <w:next w:val="style81"/>
    <w:link w:val="style4106"/>
    <w:uiPriority w:val="99"/>
    <w:pPr>
      <w:spacing w:after="120"/>
    </w:pPr>
    <w:rPr>
      <w:sz w:val="16"/>
      <w:szCs w:val="16"/>
    </w:rPr>
  </w:style>
  <w:style w:type="character" w:customStyle="1" w:styleId="style4106">
    <w:name w:val="Body Text 3 Char"/>
    <w:basedOn w:val="style65"/>
    <w:next w:val="style4106"/>
    <w:link w:val="style81"/>
    <w:uiPriority w:val="99"/>
    <w:rPr>
      <w:sz w:val="16"/>
      <w:szCs w:val="16"/>
    </w:rPr>
  </w:style>
  <w:style w:type="paragraph" w:styleId="style47">
    <w:name w:val="List"/>
    <w:basedOn w:val="style0"/>
    <w:next w:val="style47"/>
    <w:uiPriority w:val="99"/>
    <w:pPr>
      <w:ind w:left="360" w:hanging="360"/>
      <w:contextualSpacing/>
    </w:pPr>
    <w:rPr/>
  </w:style>
  <w:style w:type="paragraph" w:styleId="style50">
    <w:name w:val="List 2"/>
    <w:basedOn w:val="style0"/>
    <w:next w:val="style50"/>
    <w:uiPriority w:val="99"/>
    <w:pPr>
      <w:ind w:left="720" w:hanging="360"/>
      <w:contextualSpacing/>
    </w:pPr>
    <w:rPr/>
  </w:style>
  <w:style w:type="paragraph" w:styleId="style51">
    <w:name w:val="List 3"/>
    <w:basedOn w:val="style0"/>
    <w:next w:val="style51"/>
    <w:uiPriority w:val="99"/>
    <w:pPr>
      <w:ind w:left="1080" w:hanging="360"/>
      <w:contextualSpacing/>
    </w:pPr>
    <w:rPr/>
  </w:style>
  <w:style w:type="paragraph" w:styleId="style48">
    <w:name w:val="List Bullet"/>
    <w:basedOn w:val="style0"/>
    <w:next w:val="style48"/>
    <w:uiPriority w:val="99"/>
    <w:pPr>
      <w:numPr>
        <w:ilvl w:val="0"/>
        <w:numId w:val="1"/>
      </w:numPr>
      <w:contextualSpacing/>
    </w:pPr>
    <w:rPr/>
  </w:style>
  <w:style w:type="paragraph" w:styleId="style54">
    <w:name w:val="List Bullet 2"/>
    <w:basedOn w:val="style0"/>
    <w:next w:val="style54"/>
    <w:uiPriority w:val="99"/>
    <w:pPr>
      <w:numPr>
        <w:ilvl w:val="0"/>
        <w:numId w:val="2"/>
      </w:numPr>
      <w:contextualSpacing/>
    </w:pPr>
    <w:rPr/>
  </w:style>
  <w:style w:type="paragraph" w:styleId="style55">
    <w:name w:val="List Bullet 3"/>
    <w:basedOn w:val="style0"/>
    <w:next w:val="style55"/>
    <w:uiPriority w:val="99"/>
    <w:pPr>
      <w:numPr>
        <w:ilvl w:val="0"/>
        <w:numId w:val="3"/>
      </w:numPr>
      <w:contextualSpacing/>
    </w:pPr>
    <w:rPr/>
  </w:style>
  <w:style w:type="paragraph" w:styleId="style49">
    <w:name w:val="List Number"/>
    <w:basedOn w:val="style0"/>
    <w:next w:val="style49"/>
    <w:uiPriority w:val="99"/>
    <w:pPr>
      <w:numPr>
        <w:ilvl w:val="0"/>
        <w:numId w:val="4"/>
      </w:numPr>
      <w:contextualSpacing/>
    </w:pPr>
    <w:rPr/>
  </w:style>
  <w:style w:type="paragraph" w:styleId="style58">
    <w:name w:val="List Number 2"/>
    <w:basedOn w:val="style0"/>
    <w:next w:val="style58"/>
    <w:uiPriority w:val="99"/>
    <w:pPr>
      <w:numPr>
        <w:ilvl w:val="0"/>
        <w:numId w:val="5"/>
      </w:numPr>
      <w:contextualSpacing/>
    </w:pPr>
    <w:rPr/>
  </w:style>
  <w:style w:type="paragraph" w:styleId="style59">
    <w:name w:val="List Number 3"/>
    <w:basedOn w:val="style0"/>
    <w:next w:val="style59"/>
    <w:uiPriority w:val="99"/>
    <w:pPr>
      <w:numPr>
        <w:ilvl w:val="0"/>
        <w:numId w:val="6"/>
      </w:numPr>
      <w:contextualSpacing/>
    </w:pPr>
    <w:rPr/>
  </w:style>
  <w:style w:type="paragraph" w:styleId="style68">
    <w:name w:val="List Continue"/>
    <w:basedOn w:val="style0"/>
    <w:next w:val="style68"/>
    <w:uiPriority w:val="99"/>
    <w:pPr>
      <w:spacing w:after="120"/>
      <w:ind w:left="360"/>
      <w:contextualSpacing/>
    </w:pPr>
    <w:rPr/>
  </w:style>
  <w:style w:type="paragraph" w:styleId="style69">
    <w:name w:val="List Continue 2"/>
    <w:basedOn w:val="style0"/>
    <w:next w:val="style69"/>
    <w:uiPriority w:val="99"/>
    <w:pPr>
      <w:spacing w:after="120"/>
      <w:ind w:left="720"/>
      <w:contextualSpacing/>
    </w:pPr>
    <w:rPr/>
  </w:style>
  <w:style w:type="paragraph" w:styleId="style70">
    <w:name w:val="List Continue 3"/>
    <w:basedOn w:val="style0"/>
    <w:next w:val="style70"/>
    <w:uiPriority w:val="99"/>
    <w:pPr>
      <w:spacing w:after="120"/>
      <w:ind w:left="1080"/>
      <w:contextualSpacing/>
    </w:pPr>
    <w:rPr/>
  </w:style>
  <w:style w:type="paragraph" w:styleId="style45">
    <w:name w:val="macro"/>
    <w:next w:val="style45"/>
    <w:link w:val="style4107"/>
    <w:uiPriority w:val="99"/>
    <w:pPr>
      <w:tabs>
        <w:tab w:val="left" w:leader="none" w:pos="576"/>
        <w:tab w:val="left" w:leader="none" w:pos="1152"/>
        <w:tab w:val="left" w:leader="none" w:pos="1728"/>
        <w:tab w:val="left" w:leader="none" w:pos="2304"/>
        <w:tab w:val="left" w:leader="none" w:pos="2880"/>
        <w:tab w:val="left" w:leader="none" w:pos="3456"/>
        <w:tab w:val="left" w:leader="none" w:pos="4032"/>
      </w:tabs>
    </w:pPr>
    <w:rPr>
      <w:rFonts w:ascii="Courier" w:hAnsi="Courier"/>
      <w:sz w:val="20"/>
      <w:szCs w:val="20"/>
    </w:rPr>
  </w:style>
  <w:style w:type="character" w:customStyle="1" w:styleId="style4107">
    <w:name w:val="Macro Text Char"/>
    <w:basedOn w:val="style65"/>
    <w:next w:val="style4107"/>
    <w:link w:val="style45"/>
    <w:uiPriority w:val="99"/>
    <w:rPr>
      <w:rFonts w:ascii="Courier" w:hAnsi="Courier"/>
      <w:sz w:val="20"/>
      <w:szCs w:val="20"/>
    </w:rPr>
  </w:style>
  <w:style w:type="paragraph" w:styleId="style180">
    <w:name w:val="Quote"/>
    <w:basedOn w:val="style0"/>
    <w:next w:val="style0"/>
    <w:link w:val="style4108"/>
    <w:qFormat/>
    <w:uiPriority w:val="29"/>
    <w:pPr/>
    <w:rPr>
      <w:i/>
      <w:iCs/>
      <w:color w:val="000000"/>
    </w:rPr>
  </w:style>
  <w:style w:type="character" w:customStyle="1" w:styleId="style4108">
    <w:name w:val="Quote Char_70065355-e8f3-4c3d-832c-175bd14367cf"/>
    <w:basedOn w:val="style65"/>
    <w:next w:val="style4108"/>
    <w:link w:val="style180"/>
    <w:uiPriority w:val="29"/>
    <w:rPr>
      <w:i/>
      <w:iCs/>
      <w:color w:val="000000"/>
    </w:rPr>
  </w:style>
  <w:style w:type="character" w:customStyle="1" w:styleId="style4109">
    <w:name w:val="Heading 4 Char_709b0117-f9d4-46f6-b9f9-5f8e43ce54e8"/>
    <w:basedOn w:val="style65"/>
    <w:next w:val="style4109"/>
    <w:link w:val="style4"/>
    <w:uiPriority w:val="9"/>
    <w:rPr>
      <w:rFonts w:ascii="Calibri" w:cs="宋体" w:eastAsia="ＭＳ ゴシック" w:hAnsi="Calibri"/>
      <w:b/>
      <w:bCs/>
      <w:i/>
      <w:iCs/>
      <w:color w:val="4f81bd"/>
    </w:rPr>
  </w:style>
  <w:style w:type="character" w:customStyle="1" w:styleId="style4110">
    <w:name w:val="Heading 5 Char_ac31be60-fc53-4332-8bdd-127db80673f0"/>
    <w:basedOn w:val="style65"/>
    <w:next w:val="style4110"/>
    <w:link w:val="style5"/>
    <w:uiPriority w:val="9"/>
    <w:rPr>
      <w:rFonts w:ascii="Calibri" w:cs="宋体" w:eastAsia="ＭＳ ゴシック" w:hAnsi="Calibri"/>
      <w:color w:val="243f60"/>
    </w:rPr>
  </w:style>
  <w:style w:type="character" w:customStyle="1" w:styleId="style4111">
    <w:name w:val="Heading 6 Char_67dd490d-a9fe-46d4-b011-a9cc485e514e"/>
    <w:basedOn w:val="style65"/>
    <w:next w:val="style4111"/>
    <w:link w:val="style6"/>
    <w:uiPriority w:val="9"/>
    <w:rPr>
      <w:rFonts w:ascii="Calibri" w:cs="宋体" w:eastAsia="ＭＳ ゴシック" w:hAnsi="Calibri"/>
      <w:i/>
      <w:iCs/>
      <w:color w:val="243f60"/>
    </w:rPr>
  </w:style>
  <w:style w:type="character" w:customStyle="1" w:styleId="style4112">
    <w:name w:val="Heading 7 Char_5c2e6482-de65-479f-a201-4d05c9761042"/>
    <w:basedOn w:val="style65"/>
    <w:next w:val="style4112"/>
    <w:link w:val="style7"/>
    <w:uiPriority w:val="9"/>
    <w:rPr>
      <w:rFonts w:ascii="Calibri" w:cs="宋体" w:eastAsia="ＭＳ ゴシック" w:hAnsi="Calibri"/>
      <w:i/>
      <w:iCs/>
      <w:color w:val="404040"/>
    </w:rPr>
  </w:style>
  <w:style w:type="character" w:customStyle="1" w:styleId="style4113">
    <w:name w:val="Heading 8 Char_148d692e-4d8d-49dd-bc69-725b35ff8522"/>
    <w:basedOn w:val="style65"/>
    <w:next w:val="style4113"/>
    <w:link w:val="style8"/>
    <w:uiPriority w:val="9"/>
    <w:rPr>
      <w:rFonts w:ascii="Calibri" w:cs="宋体" w:eastAsia="ＭＳ ゴシック" w:hAnsi="Calibri"/>
      <w:color w:val="4f81bd"/>
      <w:sz w:val="20"/>
      <w:szCs w:val="20"/>
    </w:rPr>
  </w:style>
  <w:style w:type="character" w:customStyle="1" w:styleId="style4114">
    <w:name w:val="Heading 9 Char_eba8b845-6af3-40e2-bfc8-2a2f18f43a4c"/>
    <w:basedOn w:val="style65"/>
    <w:next w:val="style4114"/>
    <w:link w:val="style9"/>
    <w:uiPriority w:val="9"/>
    <w:rPr>
      <w:rFonts w:ascii="Calibri" w:cs="宋体" w:eastAsia="ＭＳ ゴシック" w:hAnsi="Calibri"/>
      <w:i/>
      <w:iCs/>
      <w:color w:val="404040"/>
      <w:sz w:val="20"/>
      <w:szCs w:val="20"/>
    </w:rPr>
  </w:style>
  <w:style w:type="paragraph" w:styleId="style34">
    <w:name w:val="caption"/>
    <w:basedOn w:val="style0"/>
    <w:next w:val="style0"/>
    <w:qFormat/>
    <w:uiPriority w:val="35"/>
    <w:pPr>
      <w:spacing w:lineRule="auto" w:line="240"/>
    </w:pPr>
    <w:rPr>
      <w:b/>
      <w:bCs/>
      <w:color w:val="4f81bd"/>
      <w:sz w:val="18"/>
      <w:szCs w:val="18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paragraph" w:styleId="style181">
    <w:name w:val="Intense Quote"/>
    <w:basedOn w:val="style0"/>
    <w:next w:val="style0"/>
    <w:link w:val="style4115"/>
    <w:qFormat/>
    <w:uiPriority w:val="3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style4115">
    <w:name w:val="Intense Quote Char_7b6e1293-7db5-4d01-9e81-d3505465ce18"/>
    <w:basedOn w:val="style65"/>
    <w:next w:val="style4115"/>
    <w:link w:val="style181"/>
    <w:uiPriority w:val="30"/>
    <w:rPr>
      <w:b/>
      <w:bCs/>
      <w:i/>
      <w:iCs/>
      <w:color w:val="4f81bd"/>
    </w:rPr>
  </w:style>
  <w:style w:type="character" w:styleId="style260">
    <w:name w:val="Subtle Emphasis"/>
    <w:basedOn w:val="style65"/>
    <w:next w:val="style260"/>
    <w:qFormat/>
    <w:uiPriority w:val="19"/>
    <w:rPr>
      <w:i/>
      <w:iCs/>
      <w:color w:val="808080"/>
    </w:rPr>
  </w:style>
  <w:style w:type="character" w:styleId="style261">
    <w:name w:val="Intense Emphasis"/>
    <w:basedOn w:val="style65"/>
    <w:next w:val="style261"/>
    <w:qFormat/>
    <w:uiPriority w:val="21"/>
    <w:rPr>
      <w:b/>
      <w:bCs/>
      <w:i/>
      <w:iCs/>
      <w:color w:val="4f81bd"/>
    </w:rPr>
  </w:style>
  <w:style w:type="character" w:styleId="style262">
    <w:name w:val="Subtle Reference"/>
    <w:basedOn w:val="style65"/>
    <w:next w:val="style262"/>
    <w:qFormat/>
    <w:uiPriority w:val="31"/>
    <w:rPr>
      <w:smallCaps/>
      <w:color w:val="c0504d"/>
      <w:u w:val="single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c0504d"/>
      <w:spacing w:val="5"/>
      <w:u w:val="single"/>
    </w:rPr>
  </w:style>
  <w:style w:type="character" w:styleId="style264">
    <w:name w:val="Book Title"/>
    <w:basedOn w:val="style65"/>
    <w:next w:val="style264"/>
    <w:qFormat/>
    <w:uiPriority w:val="33"/>
    <w:rPr>
      <w:b/>
      <w:bCs/>
      <w:smallCaps/>
      <w:spacing w:val="5"/>
    </w:rPr>
  </w:style>
  <w:style w:type="paragraph" w:styleId="style266">
    <w:name w:val="TOC Heading"/>
    <w:basedOn w:val="style1"/>
    <w:next w:val="style0"/>
    <w:qFormat/>
    <w:uiPriority w:val="39"/>
    <w:pPr>
      <w:outlineLvl w:val="9"/>
    </w:pPr>
    <w:r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table" w:styleId="style158">
    <w:name w:val="Light Shading"/>
    <w:basedOn w:val="style105"/>
    <w:next w:val="style158"/>
    <w:uiPriority w:val="60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cPr>
      <w:tcBorders/>
    </w:tcPr>
  </w:style>
  <w:style w:type="table" w:styleId="style172">
    <w:name w:val="Light Shading Accent 1"/>
    <w:basedOn w:val="style105"/>
    <w:next w:val="style172"/>
    <w:uiPriority w:val="60"/>
    <w:pPr>
      <w:spacing w:after="0" w:lineRule="auto" w:line="240"/>
    </w:pPr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cPr>
      <w:tcBorders/>
    </w:tcPr>
  </w:style>
  <w:style w:type="table" w:styleId="style190">
    <w:name w:val="Light Shading Accent 2"/>
    <w:basedOn w:val="style105"/>
    <w:next w:val="style190"/>
    <w:uiPriority w:val="60"/>
    <w:pPr>
      <w:spacing w:after="0" w:lineRule="auto" w:line="240"/>
    </w:pPr>
    <w:rPr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cPr>
      <w:tcBorders/>
    </w:tcPr>
  </w:style>
  <w:style w:type="table" w:styleId="style204">
    <w:name w:val="Light Shading Accent 3"/>
    <w:basedOn w:val="style105"/>
    <w:next w:val="style204"/>
    <w:uiPriority w:val="60"/>
    <w:pPr>
      <w:spacing w:after="0" w:lineRule="auto" w:line="240"/>
    </w:pPr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cPr>
      <w:tcBorders/>
    </w:tcPr>
  </w:style>
  <w:style w:type="table" w:styleId="style218">
    <w:name w:val="Light Shading Accent 4"/>
    <w:basedOn w:val="style105"/>
    <w:next w:val="style218"/>
    <w:uiPriority w:val="60"/>
    <w:pPr>
      <w:spacing w:after="0" w:lineRule="auto" w:line="240"/>
    </w:pPr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cPr>
      <w:tcBorders/>
    </w:tcPr>
  </w:style>
  <w:style w:type="table" w:styleId="style232">
    <w:name w:val="Light Shading Accent 5"/>
    <w:basedOn w:val="style105"/>
    <w:next w:val="style232"/>
    <w:uiPriority w:val="60"/>
    <w:pPr>
      <w:spacing w:after="0" w:lineRule="auto" w:line="240"/>
    </w:pPr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cPr>
      <w:tcBorders/>
    </w:tcPr>
  </w:style>
  <w:style w:type="table" w:styleId="style246">
    <w:name w:val="Light Shading Accent 6"/>
    <w:basedOn w:val="style105"/>
    <w:next w:val="style246"/>
    <w:uiPriority w:val="60"/>
    <w:pPr>
      <w:spacing w:after="0" w:lineRule="auto" w:line="240"/>
    </w:pPr>
    <w:rPr>
      <w:color w:val="e36c0a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cPr>
      <w:tcBorders/>
    </w:tcPr>
  </w:style>
  <w:style w:type="table" w:styleId="style159">
    <w:name w:val="Light List"/>
    <w:basedOn w:val="style105"/>
    <w:next w:val="style159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000000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cPr>
      <w:tcBorders/>
    </w:tcPr>
  </w:style>
  <w:style w:type="table" w:styleId="style173">
    <w:name w:val="Light List Accent 1"/>
    <w:basedOn w:val="style105"/>
    <w:next w:val="style173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4f81b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cPr>
      <w:tcBorders/>
    </w:tcPr>
  </w:style>
  <w:style w:type="table" w:styleId="style191">
    <w:name w:val="Light List Accent 2"/>
    <w:basedOn w:val="style105"/>
    <w:next w:val="style191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c0504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cPr>
      <w:tcBorders/>
    </w:tcPr>
  </w:style>
  <w:style w:type="table" w:styleId="style205">
    <w:name w:val="Light List Accent 3"/>
    <w:basedOn w:val="style105"/>
    <w:next w:val="style205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9bbb59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cPr>
      <w:tcBorders/>
    </w:tcPr>
  </w:style>
  <w:style w:type="table" w:styleId="style219">
    <w:name w:val="Light List Accent 4"/>
    <w:basedOn w:val="style105"/>
    <w:next w:val="style219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8064a2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cPr>
      <w:tcBorders/>
    </w:tcPr>
  </w:style>
  <w:style w:type="table" w:styleId="style233">
    <w:name w:val="Light List Accent 5"/>
    <w:basedOn w:val="style105"/>
    <w:next w:val="style233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4bacc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cPr>
      <w:tcBorders/>
    </w:tcPr>
  </w:style>
  <w:style w:type="table" w:styleId="style247">
    <w:name w:val="Light List Accent 6"/>
    <w:basedOn w:val="style105"/>
    <w:next w:val="style247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f7964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cPr>
      <w:tcBorders/>
    </w:tcPr>
  </w:style>
  <w:style w:type="table" w:styleId="style160">
    <w:name w:val="Light Grid"/>
    <w:basedOn w:val="style105"/>
    <w:next w:val="style160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band1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cPr>
      <w:tcBorders/>
    </w:tcPr>
  </w:style>
  <w:style w:type="table" w:styleId="style174">
    <w:name w:val="Light Grid Accent 1"/>
    <w:basedOn w:val="style105"/>
    <w:next w:val="style174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band1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cPr>
      <w:tcBorders/>
    </w:tcPr>
  </w:style>
  <w:style w:type="table" w:styleId="style192">
    <w:name w:val="Light Grid Accent 2"/>
    <w:basedOn w:val="style105"/>
    <w:next w:val="style192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band1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cPr>
      <w:tcBorders/>
    </w:tcPr>
  </w:style>
  <w:style w:type="table" w:styleId="style206">
    <w:name w:val="Light Grid Accent 3"/>
    <w:basedOn w:val="style105"/>
    <w:next w:val="style206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band1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cPr>
      <w:tcBorders/>
    </w:tcPr>
  </w:style>
  <w:style w:type="table" w:styleId="style220">
    <w:name w:val="Light Grid Accent 4"/>
    <w:basedOn w:val="style105"/>
    <w:next w:val="style220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band1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cPr>
      <w:tcBorders/>
    </w:tcPr>
  </w:style>
  <w:style w:type="table" w:styleId="style234">
    <w:name w:val="Light Grid Accent 5"/>
    <w:basedOn w:val="style105"/>
    <w:next w:val="style234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band1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cPr>
      <w:tcBorders/>
    </w:tcPr>
  </w:style>
  <w:style w:type="table" w:styleId="style248">
    <w:name w:val="Light Grid Accent 6"/>
    <w:basedOn w:val="style105"/>
    <w:next w:val="style248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band1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cPr>
      <w:tcBorders/>
    </w:tcPr>
  </w:style>
  <w:style w:type="table" w:styleId="style161">
    <w:name w:val="Medium Shading 1"/>
    <w:basedOn w:val="style105"/>
    <w:next w:val="style161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0c0c0"/>
      </w:tcPr>
    </w:tblStylePr>
    <w:tcPr>
      <w:tcBorders/>
    </w:tcPr>
  </w:style>
  <w:style w:type="table" w:styleId="style175">
    <w:name w:val="Medium Shading 1 Accent 1"/>
    <w:basedOn w:val="style105"/>
    <w:next w:val="style175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3dfee"/>
      </w:tcPr>
    </w:tblStylePr>
    <w:tcPr>
      <w:tcBorders/>
    </w:tcPr>
  </w:style>
  <w:style w:type="table" w:styleId="style193">
    <w:name w:val="Medium Shading 1 Accent 2"/>
    <w:basedOn w:val="style105"/>
    <w:next w:val="style193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efd3d2"/>
      </w:tcPr>
    </w:tblStylePr>
    <w:tcPr>
      <w:tcBorders/>
    </w:tcPr>
  </w:style>
  <w:style w:type="table" w:styleId="style207">
    <w:name w:val="Medium Shading 1 Accent 3"/>
    <w:basedOn w:val="style105"/>
    <w:next w:val="style207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e6eed5"/>
      </w:tcPr>
    </w:tblStylePr>
    <w:tcPr>
      <w:tcBorders/>
    </w:tcPr>
  </w:style>
  <w:style w:type="table" w:styleId="style221">
    <w:name w:val="Medium Shading 1 Accent 4"/>
    <w:basedOn w:val="style105"/>
    <w:next w:val="style221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fd8e8"/>
      </w:tcPr>
    </w:tblStylePr>
    <w:tcPr>
      <w:tcBorders/>
    </w:tcPr>
  </w:style>
  <w:style w:type="table" w:styleId="style235">
    <w:name w:val="Medium Shading 1 Accent 5"/>
    <w:basedOn w:val="style105"/>
    <w:next w:val="style235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2eaf1"/>
      </w:tcPr>
    </w:tblStylePr>
    <w:tcPr>
      <w:tcBorders/>
    </w:tcPr>
  </w:style>
  <w:style w:type="table" w:styleId="style249">
    <w:name w:val="Medium Shading 1 Accent 6"/>
    <w:basedOn w:val="style105"/>
    <w:next w:val="style249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de4d0"/>
      </w:tcPr>
    </w:tblStylePr>
    <w:tcPr>
      <w:tcBorders/>
    </w:tcPr>
  </w:style>
  <w:style w:type="table" w:styleId="style162">
    <w:name w:val="Medium Shading 2"/>
    <w:basedOn w:val="style105"/>
    <w:next w:val="style162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76">
    <w:name w:val="Medium Shading 2 Accent 1"/>
    <w:basedOn w:val="style105"/>
    <w:next w:val="style176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94">
    <w:name w:val="Medium Shading 2 Accent 2"/>
    <w:basedOn w:val="style105"/>
    <w:next w:val="style194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08">
    <w:name w:val="Medium Shading 2 Accent 3"/>
    <w:basedOn w:val="style105"/>
    <w:next w:val="style208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22">
    <w:name w:val="Medium Shading 2 Accent 4"/>
    <w:basedOn w:val="style105"/>
    <w:next w:val="style222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36">
    <w:name w:val="Medium Shading 2 Accent 5"/>
    <w:basedOn w:val="style105"/>
    <w:next w:val="style236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50">
    <w:name w:val="Medium Shading 2 Accent 6"/>
    <w:basedOn w:val="style105"/>
    <w:next w:val="style250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63">
    <w:name w:val="Medium List 1"/>
    <w:basedOn w:val="style105"/>
    <w:next w:val="style163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Horz">
      <w:pPr/>
      <w:tblPr/>
      <w:tcPr>
        <w:tcBorders/>
        <w:shd w:val="clear" w:color="auto" w:fill="c0c0c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pPr/>
      <w:tblPr/>
      <w:tcPr>
        <w:tcBorders/>
        <w:shd w:val="clear" w:color="auto" w:fill="c0c0c0"/>
      </w:tcPr>
    </w:tblStylePr>
    <w:tcPr>
      <w:tcBorders/>
    </w:tcPr>
  </w:style>
  <w:style w:type="table" w:styleId="style177">
    <w:name w:val="Medium List 1 Accent 1"/>
    <w:basedOn w:val="style105"/>
    <w:next w:val="style177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Horz">
      <w:pPr/>
      <w:tblPr/>
      <w:tcPr>
        <w:tcBorders/>
        <w:shd w:val="clear" w:color="auto" w:fill="d3dfe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pPr/>
      <w:tblPr/>
      <w:tcPr>
        <w:tcBorders/>
        <w:shd w:val="clear" w:color="auto" w:fill="d3dfee"/>
      </w:tcPr>
    </w:tblStylePr>
    <w:tcPr>
      <w:tcBorders/>
    </w:tcPr>
  </w:style>
  <w:style w:type="table" w:styleId="style195">
    <w:name w:val="Medium List 1 Accent 2"/>
    <w:basedOn w:val="style105"/>
    <w:next w:val="style195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Horz">
      <w:pPr/>
      <w:tblPr/>
      <w:tcPr>
        <w:tcBorders/>
        <w:shd w:val="clear" w:color="auto" w:fill="efd3d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pPr/>
      <w:tblPr/>
      <w:tcPr>
        <w:tcBorders/>
        <w:shd w:val="clear" w:color="auto" w:fill="efd3d2"/>
      </w:tcPr>
    </w:tblStylePr>
    <w:tcPr>
      <w:tcBorders/>
    </w:tcPr>
  </w:style>
  <w:style w:type="table" w:styleId="style209">
    <w:name w:val="Medium List 1 Accent 3"/>
    <w:basedOn w:val="style105"/>
    <w:next w:val="style209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Horz">
      <w:pPr/>
      <w:tblPr/>
      <w:tcPr>
        <w:tcBorders/>
        <w:shd w:val="clear" w:color="auto" w:fill="e6ee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pPr/>
      <w:tblPr/>
      <w:tcPr>
        <w:tcBorders/>
        <w:shd w:val="clear" w:color="auto" w:fill="e6eed5"/>
      </w:tcPr>
    </w:tblStylePr>
    <w:tcPr>
      <w:tcBorders/>
    </w:tcPr>
  </w:style>
  <w:style w:type="table" w:styleId="style223">
    <w:name w:val="Medium List 1 Accent 4"/>
    <w:basedOn w:val="style105"/>
    <w:next w:val="style223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Horz">
      <w:pPr/>
      <w:tblPr/>
      <w:tcPr>
        <w:tcBorders/>
        <w:shd w:val="clear" w:color="auto" w:fill="dfd8e8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pPr/>
      <w:tblPr/>
      <w:tcPr>
        <w:tcBorders/>
        <w:shd w:val="clear" w:color="auto" w:fill="dfd8e8"/>
      </w:tcPr>
    </w:tblStylePr>
    <w:tcPr>
      <w:tcBorders/>
    </w:tcPr>
  </w:style>
  <w:style w:type="table" w:styleId="style237">
    <w:name w:val="Medium List 1 Accent 5"/>
    <w:basedOn w:val="style105"/>
    <w:next w:val="style237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Horz">
      <w:pPr/>
      <w:tblPr/>
      <w:tcPr>
        <w:tcBorders/>
        <w:shd w:val="clear" w:color="auto" w:fill="d2ea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pPr/>
      <w:tblPr/>
      <w:tcPr>
        <w:tcBorders/>
        <w:shd w:val="clear" w:color="auto" w:fill="d2eaf1"/>
      </w:tcPr>
    </w:tblStylePr>
    <w:tcPr>
      <w:tcBorders/>
    </w:tcPr>
  </w:style>
  <w:style w:type="table" w:styleId="style251">
    <w:name w:val="Medium List 1 Accent 6"/>
    <w:basedOn w:val="style105"/>
    <w:next w:val="style251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Horz">
      <w:pPr/>
      <w:tblPr/>
      <w:tcPr>
        <w:tcBorders/>
        <w:shd w:val="clear" w:color="auto" w:fill="fde4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pPr/>
      <w:tblPr/>
      <w:tcPr>
        <w:tcBorders/>
        <w:shd w:val="clear" w:color="auto" w:fill="fde4d0"/>
      </w:tcPr>
    </w:tblStylePr>
    <w:tcPr>
      <w:tcBorders/>
    </w:tcPr>
  </w:style>
  <w:style w:type="table" w:styleId="style164">
    <w:name w:val="Medium List 2"/>
    <w:basedOn w:val="style105"/>
    <w:next w:val="style164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82">
    <w:name w:val="Medium List 2 Accent 1"/>
    <w:basedOn w:val="style105"/>
    <w:next w:val="style182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96">
    <w:name w:val="Medium List 2 Accent 2"/>
    <w:basedOn w:val="style105"/>
    <w:next w:val="style196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10">
    <w:name w:val="Medium List 2 Accent 3"/>
    <w:basedOn w:val="style105"/>
    <w:next w:val="style210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24">
    <w:name w:val="Medium List 2 Accent 4"/>
    <w:basedOn w:val="style105"/>
    <w:next w:val="style224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38">
    <w:name w:val="Medium List 2 Accent 5"/>
    <w:basedOn w:val="style105"/>
    <w:next w:val="style238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52">
    <w:name w:val="Medium List 2 Accent 6"/>
    <w:basedOn w:val="style105"/>
    <w:next w:val="style252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65">
    <w:name w:val="Medium Grid 1"/>
    <w:basedOn w:val="style105"/>
    <w:next w:val="style165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404040"/>
        </w:tcBorders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808080"/>
      </w:tcPr>
    </w:tblStylePr>
    <w:tcPr>
      <w:tcBorders/>
      <w:shd w:val="clear" w:color="auto" w:fill="c0c0c0"/>
    </w:tcPr>
  </w:style>
  <w:style w:type="table" w:styleId="style183">
    <w:name w:val="Medium Grid 1 Accent 1"/>
    <w:basedOn w:val="style105"/>
    <w:next w:val="style183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7ba0cd"/>
        </w:tcBorders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a7bfde"/>
      </w:tcPr>
    </w:tblStylePr>
    <w:tcPr>
      <w:tcBorders/>
      <w:shd w:val="clear" w:color="auto" w:fill="d3dfee"/>
    </w:tcPr>
  </w:style>
  <w:style w:type="table" w:styleId="style197">
    <w:name w:val="Medium Grid 1 Accent 2"/>
    <w:basedOn w:val="style105"/>
    <w:next w:val="style197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cf7b79"/>
        </w:tcBorders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fa7a6"/>
      </w:tcPr>
    </w:tblStylePr>
    <w:tcPr>
      <w:tcBorders/>
      <w:shd w:val="clear" w:color="auto" w:fill="efd3d2"/>
    </w:tcPr>
  </w:style>
  <w:style w:type="table" w:styleId="style211">
    <w:name w:val="Medium Grid 1 Accent 3"/>
    <w:basedOn w:val="style105"/>
    <w:next w:val="style211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b3cc82"/>
        </w:tcBorders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dddac"/>
      </w:tcPr>
    </w:tblStylePr>
    <w:tcPr>
      <w:tcBorders/>
      <w:shd w:val="clear" w:color="auto" w:fill="e6eed5"/>
    </w:tcPr>
  </w:style>
  <w:style w:type="table" w:styleId="style225">
    <w:name w:val="Medium Grid 1 Accent 4"/>
    <w:basedOn w:val="style105"/>
    <w:next w:val="style225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9f8ab9"/>
        </w:tcBorders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bfb1d0"/>
      </w:tcPr>
    </w:tblStylePr>
    <w:tcPr>
      <w:tcBorders/>
      <w:shd w:val="clear" w:color="auto" w:fill="dfd8e8"/>
    </w:tcPr>
  </w:style>
  <w:style w:type="table" w:styleId="style239">
    <w:name w:val="Medium Grid 1 Accent 5"/>
    <w:basedOn w:val="style105"/>
    <w:next w:val="style239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78c0d4"/>
        </w:tcBorders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a5d5e2"/>
      </w:tcPr>
    </w:tblStylePr>
    <w:tcPr>
      <w:tcBorders/>
      <w:shd w:val="clear" w:color="auto" w:fill="d2eaf1"/>
    </w:tcPr>
  </w:style>
  <w:style w:type="table" w:styleId="style253">
    <w:name w:val="Medium Grid 1 Accent 6"/>
    <w:basedOn w:val="style105"/>
    <w:next w:val="style253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f9b074"/>
        </w:tcBorders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caa2"/>
      </w:tcPr>
    </w:tblStylePr>
    <w:tcPr>
      <w:tcBorders/>
      <w:shd w:val="clear" w:color="auto" w:fill="fde4d0"/>
    </w:tcPr>
  </w:style>
  <w:style w:type="table" w:styleId="style166">
    <w:name w:val="Medium Grid 2"/>
    <w:basedOn w:val="style105"/>
    <w:next w:val="style166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6e6e6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pPr/>
      <w:tblPr/>
      <w:tcPr>
        <w:tcBorders/>
        <w:shd w:val="clear" w:color="auto" w:fill="808080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c0c0c0"/>
    </w:tcPr>
  </w:style>
  <w:style w:type="table" w:styleId="style184">
    <w:name w:val="Medium Grid 2 Accent 1"/>
    <w:basedOn w:val="style105"/>
    <w:next w:val="style184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df2f8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pPr/>
      <w:tblPr/>
      <w:tcPr>
        <w:tcBorders/>
        <w:shd w:val="clear" w:color="auto" w:fill="a7bfde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3dfee"/>
    </w:tcPr>
  </w:style>
  <w:style w:type="table" w:styleId="style198">
    <w:name w:val="Medium Grid 2 Accent 2"/>
    <w:basedOn w:val="style105"/>
    <w:next w:val="style198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8eded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pPr/>
      <w:tblPr/>
      <w:tcPr>
        <w:tcBorders/>
        <w:shd w:val="clear" w:color="auto" w:fill="dfa7a6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efd3d2"/>
    </w:tcPr>
  </w:style>
  <w:style w:type="table" w:styleId="style212">
    <w:name w:val="Medium Grid 2 Accent 3"/>
    <w:basedOn w:val="style105"/>
    <w:next w:val="style212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5f8ee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pPr/>
      <w:tblPr/>
      <w:tcPr>
        <w:tcBorders/>
        <w:shd w:val="clear" w:color="auto" w:fill="cdddac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e6eed5"/>
    </w:tcPr>
  </w:style>
  <w:style w:type="table" w:styleId="style226">
    <w:name w:val="Medium Grid 2 Accent 4"/>
    <w:basedOn w:val="style105"/>
    <w:next w:val="style226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2eff6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pPr/>
      <w:tblPr/>
      <w:tcPr>
        <w:tcBorders/>
        <w:shd w:val="clear" w:color="auto" w:fill="bfb1d0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fd8e8"/>
    </w:tcPr>
  </w:style>
  <w:style w:type="table" w:styleId="style240">
    <w:name w:val="Medium Grid 2 Accent 5"/>
    <w:basedOn w:val="style105"/>
    <w:next w:val="style240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df6f9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pPr/>
      <w:tblPr/>
      <w:tcPr>
        <w:tcBorders/>
        <w:shd w:val="clear" w:color="auto" w:fill="a5d5e2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2eaf1"/>
    </w:tcPr>
  </w:style>
  <w:style w:type="table" w:styleId="style254">
    <w:name w:val="Medium Grid 2 Accent 6"/>
    <w:basedOn w:val="style105"/>
    <w:next w:val="style254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ef4ec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pPr/>
      <w:tblPr/>
      <w:tcPr>
        <w:tcBorders/>
        <w:shd w:val="clear" w:color="auto" w:fill="fbcaa2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fde4d0"/>
    </w:tcPr>
  </w:style>
  <w:style w:type="table" w:styleId="style167">
    <w:name w:val="Medium Grid 3"/>
    <w:basedOn w:val="style105"/>
    <w:next w:val="style167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cPr>
      <w:tcBorders/>
      <w:shd w:val="clear" w:color="auto" w:fill="c0c0c0"/>
    </w:tcPr>
  </w:style>
  <w:style w:type="table" w:styleId="style185">
    <w:name w:val="Medium Grid 3 Accent 1"/>
    <w:basedOn w:val="style105"/>
    <w:next w:val="style185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cPr>
      <w:tcBorders/>
      <w:shd w:val="clear" w:color="auto" w:fill="d3dfee"/>
    </w:tcPr>
  </w:style>
  <w:style w:type="table" w:styleId="style199">
    <w:name w:val="Medium Grid 3 Accent 2"/>
    <w:basedOn w:val="style105"/>
    <w:next w:val="style199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cPr>
      <w:tcBorders/>
      <w:shd w:val="clear" w:color="auto" w:fill="efd3d2"/>
    </w:tcPr>
  </w:style>
  <w:style w:type="table" w:styleId="style213">
    <w:name w:val="Medium Grid 3 Accent 3"/>
    <w:basedOn w:val="style105"/>
    <w:next w:val="style213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cPr>
      <w:tcBorders/>
      <w:shd w:val="clear" w:color="auto" w:fill="e6eed5"/>
    </w:tcPr>
  </w:style>
  <w:style w:type="table" w:styleId="style227">
    <w:name w:val="Medium Grid 3 Accent 4"/>
    <w:basedOn w:val="style105"/>
    <w:next w:val="style227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cPr>
      <w:tcBorders/>
      <w:shd w:val="clear" w:color="auto" w:fill="dfd8e8"/>
    </w:tcPr>
  </w:style>
  <w:style w:type="table" w:styleId="style241">
    <w:name w:val="Medium Grid 3 Accent 5"/>
    <w:basedOn w:val="style105"/>
    <w:next w:val="style241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cPr>
      <w:tcBorders/>
      <w:shd w:val="clear" w:color="auto" w:fill="d2eaf1"/>
    </w:tcPr>
  </w:style>
  <w:style w:type="table" w:styleId="style255">
    <w:name w:val="Medium Grid 3 Accent 6"/>
    <w:basedOn w:val="style105"/>
    <w:next w:val="style255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cPr>
      <w:tcBorders/>
      <w:shd w:val="clear" w:color="auto" w:fill="fde4d0"/>
    </w:tcPr>
  </w:style>
  <w:style w:type="table" w:styleId="style168">
    <w:name w:val="Dark List"/>
    <w:basedOn w:val="style105"/>
    <w:next w:val="style168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00000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cPr>
      <w:tcBorders/>
      <w:shd w:val="clear" w:color="auto" w:fill="000000"/>
    </w:tcPr>
  </w:style>
  <w:style w:type="table" w:styleId="style186">
    <w:name w:val="Dark List Accent 1"/>
    <w:basedOn w:val="style105"/>
    <w:next w:val="style186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cPr>
      <w:tcBorders/>
      <w:shd w:val="clear" w:color="auto" w:fill="4f81bd"/>
    </w:tcPr>
  </w:style>
  <w:style w:type="table" w:styleId="style200">
    <w:name w:val="Dark List Accent 2"/>
    <w:basedOn w:val="style105"/>
    <w:next w:val="style200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c0504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cPr>
      <w:tcBorders/>
      <w:shd w:val="clear" w:color="auto" w:fill="c0504d"/>
    </w:tcPr>
  </w:style>
  <w:style w:type="table" w:styleId="style214">
    <w:name w:val="Dark List Accent 3"/>
    <w:basedOn w:val="style105"/>
    <w:next w:val="style214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9bbb5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cPr>
      <w:tcBorders/>
      <w:shd w:val="clear" w:color="auto" w:fill="9bbb59"/>
    </w:tcPr>
  </w:style>
  <w:style w:type="table" w:styleId="style228">
    <w:name w:val="Dark List Accent 4"/>
    <w:basedOn w:val="style105"/>
    <w:next w:val="style228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8064a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cPr>
      <w:tcBorders/>
      <w:shd w:val="clear" w:color="auto" w:fill="8064a2"/>
    </w:tcPr>
  </w:style>
  <w:style w:type="table" w:styleId="style242">
    <w:name w:val="Dark List Accent 5"/>
    <w:basedOn w:val="style105"/>
    <w:next w:val="style242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4bacc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cPr>
      <w:tcBorders/>
      <w:shd w:val="clear" w:color="auto" w:fill="4bacc6"/>
    </w:tcPr>
  </w:style>
  <w:style w:type="table" w:styleId="style256">
    <w:name w:val="Dark List Accent 6"/>
    <w:basedOn w:val="style105"/>
    <w:next w:val="style256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f7964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cPr>
      <w:tcBorders/>
      <w:shd w:val="clear" w:color="auto" w:fill="f79646"/>
    </w:tcPr>
  </w:style>
  <w:style w:type="table" w:styleId="style169">
    <w:name w:val="Colorful Shading"/>
    <w:basedOn w:val="style105"/>
    <w:next w:val="style169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shd w:val="clear" w:color="auto" w:fill="e6e6e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/>
        <w:shd w:val="clear" w:color="auto" w:fill="999999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6e6e6"/>
    </w:tcPr>
  </w:style>
  <w:style w:type="table" w:styleId="style187">
    <w:name w:val="Colorful Shading Accent 1"/>
    <w:basedOn w:val="style105"/>
    <w:next w:val="style187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  <w:shd w:val="clear" w:color="auto" w:fill="edf2f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pPr/>
      <w:tblPr/>
      <w:tcPr>
        <w:tcBorders/>
        <w:shd w:val="clear" w:color="auto" w:fill="b8cce4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df2f8"/>
    </w:tcPr>
  </w:style>
  <w:style w:type="table" w:styleId="style201">
    <w:name w:val="Colorful Shading Accent 2"/>
    <w:basedOn w:val="style105"/>
    <w:next w:val="style201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  <w:shd w:val="clear" w:color="auto" w:fill="f8ede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pPr/>
      <w:tblPr/>
      <w:tcPr>
        <w:tcBorders/>
        <w:shd w:val="clear" w:color="auto" w:fill="e5b8b7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8eded"/>
    </w:tcPr>
  </w:style>
  <w:style w:type="table" w:styleId="style215">
    <w:name w:val="Colorful Shading Accent 3"/>
    <w:basedOn w:val="style105"/>
    <w:next w:val="style215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  <w:shd w:val="clear" w:color="auto" w:fill="f5f8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pPr/>
      <w:tblPr/>
      <w:tcPr>
        <w:tcBorders/>
        <w:shd w:val="clear" w:color="auto" w:fill="d6e3bc"/>
      </w:tcPr>
    </w:tblStylePr>
    <w:tcPr>
      <w:tcBorders/>
      <w:shd w:val="clear" w:color="auto" w:fill="f5f8ee"/>
    </w:tcPr>
  </w:style>
  <w:style w:type="table" w:styleId="style229">
    <w:name w:val="Colorful Shading Accent 4"/>
    <w:basedOn w:val="style105"/>
    <w:next w:val="style229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  <w:shd w:val="clear" w:color="auto" w:fill="f2eff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pPr/>
      <w:tblPr/>
      <w:tcPr>
        <w:tcBorders/>
        <w:shd w:val="clear" w:color="auto" w:fill="ccc0d9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2eff6"/>
    </w:tcPr>
  </w:style>
  <w:style w:type="table" w:styleId="style243">
    <w:name w:val="Colorful Shading Accent 5"/>
    <w:basedOn w:val="style105"/>
    <w:next w:val="style243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shd w:val="clear" w:color="auto" w:fill="edf6f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pPr/>
      <w:tblPr/>
      <w:tcPr>
        <w:tcBorders/>
        <w:shd w:val="clear" w:color="auto" w:fill="b6dde8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df6f9"/>
    </w:tcPr>
  </w:style>
  <w:style w:type="table" w:styleId="style257">
    <w:name w:val="Colorful Shading Accent 6"/>
    <w:basedOn w:val="style105"/>
    <w:next w:val="style257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  <w:shd w:val="clear" w:color="auto" w:fill="fef4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pPr/>
      <w:tblPr/>
      <w:tcPr>
        <w:tcBorders/>
        <w:shd w:val="clear" w:color="auto" w:fill="fbd4b4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ef4ec"/>
    </w:tcPr>
  </w:style>
  <w:style w:type="table" w:styleId="style170">
    <w:name w:val="Colorful List"/>
    <w:basedOn w:val="style105"/>
    <w:next w:val="style170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6e6e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cPr>
      <w:tcBorders/>
      <w:shd w:val="clear" w:color="auto" w:fill="e6e6e6"/>
    </w:tcPr>
  </w:style>
  <w:style w:type="table" w:styleId="style188">
    <w:name w:val="Colorful List Accent 1"/>
    <w:basedOn w:val="style105"/>
    <w:next w:val="style188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df2f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be5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cPr>
      <w:tcBorders/>
      <w:shd w:val="clear" w:color="auto" w:fill="edf2f8"/>
    </w:tcPr>
  </w:style>
  <w:style w:type="table" w:styleId="style202">
    <w:name w:val="Colorful List Accent 2"/>
    <w:basedOn w:val="style105"/>
    <w:next w:val="style202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8ede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dbdb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cPr>
      <w:tcBorders/>
      <w:shd w:val="clear" w:color="auto" w:fill="f8eded"/>
    </w:tcPr>
  </w:style>
  <w:style w:type="table" w:styleId="style216">
    <w:name w:val="Colorful List Accent 3"/>
    <w:basedOn w:val="style105"/>
    <w:next w:val="style216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5f8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pPr/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eaf1dd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cPr>
      <w:tcBorders/>
      <w:shd w:val="clear" w:color="auto" w:fill="f5f8ee"/>
    </w:tcPr>
  </w:style>
  <w:style w:type="table" w:styleId="style230">
    <w:name w:val="Colorful List Accent 4"/>
    <w:basedOn w:val="style105"/>
    <w:next w:val="style230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2eff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pPr/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e5dfe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cPr>
      <w:tcBorders/>
      <w:shd w:val="clear" w:color="auto" w:fill="f2eff6"/>
    </w:tcPr>
  </w:style>
  <w:style w:type="table" w:styleId="style244">
    <w:name w:val="Colorful List Accent 5"/>
    <w:basedOn w:val="style105"/>
    <w:next w:val="style244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df6f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pPr/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aeef3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cPr>
      <w:tcBorders/>
      <w:shd w:val="clear" w:color="auto" w:fill="edf6f9"/>
    </w:tcPr>
  </w:style>
  <w:style w:type="table" w:styleId="style258">
    <w:name w:val="Colorful List Accent 6"/>
    <w:basedOn w:val="style105"/>
    <w:next w:val="style258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ef4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pPr/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de9d9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cPr>
      <w:tcBorders/>
      <w:shd w:val="clear" w:color="auto" w:fill="fef4ec"/>
    </w:tcPr>
  </w:style>
  <w:style w:type="table" w:styleId="style171">
    <w:name w:val="Colorful Grid"/>
    <w:basedOn w:val="style105"/>
    <w:next w:val="style171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ccccc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999999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999999"/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color w:val="ffffff"/>
      </w:rPr>
      <w:tblPr/>
      <w:tcPr>
        <w:tcBorders/>
        <w:shd w:val="clear" w:color="auto" w:fill="000000"/>
      </w:tcPr>
    </w:tblStylePr>
    <w:tblStylePr w:type="lastCol">
      <w:pPr/>
      <w:rPr>
        <w:color w:val="ffffff"/>
      </w:rPr>
      <w:tblPr/>
      <w:tcPr>
        <w:tcBorders/>
        <w:shd w:val="clear" w:color="auto" w:fill="000000"/>
      </w:tcPr>
    </w:tblStylePr>
    <w:tblStylePr w:type="band1Vert">
      <w:pPr/>
      <w:tblPr/>
      <w:tcPr>
        <w:tcBorders/>
        <w:shd w:val="clear" w:color="auto" w:fill="808080"/>
      </w:tcPr>
    </w:tblStylePr>
    <w:tcPr>
      <w:tcBorders/>
      <w:shd w:val="clear" w:color="auto" w:fill="cccccc"/>
    </w:tcPr>
  </w:style>
  <w:style w:type="table" w:styleId="style189">
    <w:name w:val="Colorful Grid Accent 1"/>
    <w:basedOn w:val="style105"/>
    <w:next w:val="style189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dbe5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b8cce4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b8cce4"/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color w:val="ffffff"/>
      </w:rPr>
      <w:tblPr/>
      <w:tcPr>
        <w:tcBorders/>
        <w:shd w:val="clear" w:color="auto" w:fill="365f91"/>
      </w:tcPr>
    </w:tblStylePr>
    <w:tblStylePr w:type="lastCol">
      <w:pPr/>
      <w:rPr>
        <w:color w:val="ffffff"/>
      </w:rPr>
      <w:tblPr/>
      <w:tcPr>
        <w:tcBorders/>
        <w:shd w:val="clear" w:color="auto" w:fill="365f91"/>
      </w:tcPr>
    </w:tblStylePr>
    <w:tblStylePr w:type="band1Vert">
      <w:pPr/>
      <w:tblPr/>
      <w:tcPr>
        <w:tcBorders/>
        <w:shd w:val="clear" w:color="auto" w:fill="a7bfde"/>
      </w:tcPr>
    </w:tblStylePr>
    <w:tcPr>
      <w:tcBorders/>
      <w:shd w:val="clear" w:color="auto" w:fill="dbe5f1"/>
    </w:tcPr>
  </w:style>
  <w:style w:type="table" w:styleId="style203">
    <w:name w:val="Colorful Grid Accent 2"/>
    <w:basedOn w:val="style105"/>
    <w:next w:val="style203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f2dbdb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e5b8b7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e5b8b7"/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color w:val="ffffff"/>
      </w:rPr>
      <w:tblPr/>
      <w:tcPr>
        <w:tcBorders/>
        <w:shd w:val="clear" w:color="auto" w:fill="943634"/>
      </w:tcPr>
    </w:tblStylePr>
    <w:tblStylePr w:type="lastCol">
      <w:pPr/>
      <w:rPr>
        <w:color w:val="ffffff"/>
      </w:rPr>
      <w:tblPr/>
      <w:tcPr>
        <w:tcBorders/>
        <w:shd w:val="clear" w:color="auto" w:fill="943634"/>
      </w:tcPr>
    </w:tblStylePr>
    <w:tblStylePr w:type="band1Vert">
      <w:pPr/>
      <w:tblPr/>
      <w:tcPr>
        <w:tcBorders/>
        <w:shd w:val="clear" w:color="auto" w:fill="dfa7a6"/>
      </w:tcPr>
    </w:tblStylePr>
    <w:tcPr>
      <w:tcBorders/>
      <w:shd w:val="clear" w:color="auto" w:fill="f2dbdb"/>
    </w:tcPr>
  </w:style>
  <w:style w:type="table" w:styleId="style217">
    <w:name w:val="Colorful Grid Accent 3"/>
    <w:basedOn w:val="style105"/>
    <w:next w:val="style217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d6e3bc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d6e3bc"/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color w:val="ffffff"/>
      </w:rPr>
      <w:tblPr/>
      <w:tcPr>
        <w:tcBorders/>
        <w:shd w:val="clear" w:color="auto" w:fill="76923c"/>
      </w:tcPr>
    </w:tblStylePr>
    <w:tblStylePr w:type="lastCol">
      <w:pPr/>
      <w:rPr>
        <w:color w:val="ffffff"/>
      </w:rPr>
      <w:tblPr/>
      <w:tcPr>
        <w:tcBorders/>
        <w:shd w:val="clear" w:color="auto" w:fill="76923c"/>
      </w:tcPr>
    </w:tblStylePr>
    <w:tblStylePr w:type="band1Vert">
      <w:pPr/>
      <w:tblPr/>
      <w:tcPr>
        <w:tcBorders/>
        <w:shd w:val="clear" w:color="auto" w:fill="cdddac"/>
      </w:tcPr>
    </w:tblStylePr>
    <w:tcPr>
      <w:tcBorders/>
      <w:shd w:val="clear" w:color="auto" w:fill="eaf1dd"/>
    </w:tcPr>
  </w:style>
  <w:style w:type="table" w:styleId="style231">
    <w:name w:val="Colorful Grid Accent 4"/>
    <w:basedOn w:val="style105"/>
    <w:next w:val="style231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ccc0d9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ccc0d9"/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color w:val="ffffff"/>
      </w:rPr>
      <w:tblPr/>
      <w:tcPr>
        <w:tcBorders/>
        <w:shd w:val="clear" w:color="auto" w:fill="5f497a"/>
      </w:tcPr>
    </w:tblStylePr>
    <w:tblStylePr w:type="lastCol">
      <w:pPr/>
      <w:rPr>
        <w:color w:val="ffffff"/>
      </w:rPr>
      <w:tblPr/>
      <w:tcPr>
        <w:tcBorders/>
        <w:shd w:val="clear" w:color="auto" w:fill="5f497a"/>
      </w:tcPr>
    </w:tblStylePr>
    <w:tblStylePr w:type="band1Vert">
      <w:pPr/>
      <w:tblPr/>
      <w:tcPr>
        <w:tcBorders/>
        <w:shd w:val="clear" w:color="auto" w:fill="bfb1d0"/>
      </w:tcPr>
    </w:tblStylePr>
    <w:tcPr>
      <w:tcBorders/>
      <w:shd w:val="clear" w:color="auto" w:fill="e5dfec"/>
    </w:tcPr>
  </w:style>
  <w:style w:type="table" w:styleId="style245">
    <w:name w:val="Colorful Grid Accent 5"/>
    <w:basedOn w:val="style105"/>
    <w:next w:val="style245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b6dde8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b6dde8"/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color w:val="ffffff"/>
      </w:rPr>
      <w:tblPr/>
      <w:tcPr>
        <w:tcBorders/>
        <w:shd w:val="clear" w:color="auto" w:fill="31849b"/>
      </w:tcPr>
    </w:tblStylePr>
    <w:tblStylePr w:type="lastCol">
      <w:pPr/>
      <w:rPr>
        <w:color w:val="ffffff"/>
      </w:rPr>
      <w:tblPr/>
      <w:tcPr>
        <w:tcBorders/>
        <w:shd w:val="clear" w:color="auto" w:fill="31849b"/>
      </w:tcPr>
    </w:tblStylePr>
    <w:tblStylePr w:type="band1Vert">
      <w:pPr/>
      <w:tblPr/>
      <w:tcPr>
        <w:tcBorders/>
        <w:shd w:val="clear" w:color="auto" w:fill="a5d5e2"/>
      </w:tcPr>
    </w:tblStylePr>
    <w:tcPr>
      <w:tcBorders/>
      <w:shd w:val="clear" w:color="auto" w:fill="daeef3"/>
    </w:tcPr>
  </w:style>
  <w:style w:type="table" w:styleId="style259">
    <w:name w:val="Colorful Grid Accent 6"/>
    <w:basedOn w:val="style105"/>
    <w:next w:val="style259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fde9d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fbd4b4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fbd4b4"/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color w:val="ffffff"/>
      </w:rPr>
      <w:tblPr/>
      <w:tcPr>
        <w:tcBorders/>
        <w:shd w:val="clear" w:color="auto" w:fill="e36c0a"/>
      </w:tcPr>
    </w:tblStylePr>
    <w:tblStylePr w:type="lastCol">
      <w:pPr/>
      <w:rPr>
        <w:color w:val="ffffff"/>
      </w:rPr>
      <w:tblPr/>
      <w:tcPr>
        <w:tcBorders/>
        <w:shd w:val="clear" w:color="auto" w:fill="e36c0a"/>
      </w:tcPr>
    </w:tblStylePr>
    <w:tblStylePr w:type="band1Vert">
      <w:pPr/>
      <w:tblPr/>
      <w:tcPr>
        <w:tcBorders/>
        <w:shd w:val="clear" w:color="auto" w:fill="fbcaa2"/>
      </w:tcPr>
    </w:tblStylePr>
    <w:tcPr>
      <w:tcBorders/>
      <w:shd w:val="clear" w:color="auto" w:fill="fde9d9"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196</Words>
  <Pages>1</Pages>
  <Characters>1163</Characters>
  <Application>WPS Office</Application>
  <DocSecurity>0</DocSecurity>
  <Paragraphs>28</Paragraphs>
  <ScaleCrop>false</ScaleCrop>
  <LinksUpToDate>false</LinksUpToDate>
  <CharactersWithSpaces>1331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2013-12-23T23:15:00Z</dcterms:created>
  <dc:creator>python-docx</dc:creator>
  <dc:description>generated by python-docx</dc:description>
  <lastModifiedBy>23073RPBFG</lastModifiedBy>
  <dcterms:modified xsi:type="dcterms:W3CDTF">2026-08-05T17:37:59Z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691bfa62cd194ed2939a667f20ed8a39_23</vt:lpwstr>
  </property>
</Properties>
</file>